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761" w:rsidRDefault="00FC0761" w:rsidP="00FC0761">
      <w:pPr>
        <w:tabs>
          <w:tab w:val="left" w:pos="6165"/>
        </w:tabs>
        <w:contextualSpacing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Уважаемые родители!</w:t>
      </w:r>
    </w:p>
    <w:p w:rsidR="00FC0761" w:rsidRDefault="00FC0761" w:rsidP="00FC0761">
      <w:pPr>
        <w:jc w:val="both"/>
        <w:rPr>
          <w:sz w:val="28"/>
          <w:szCs w:val="28"/>
        </w:rPr>
      </w:pPr>
    </w:p>
    <w:p w:rsidR="00FC0761" w:rsidRDefault="00FC0761" w:rsidP="00FC07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качества и доступности муниципальных (государственных) услуг, предоставляемых Отделом образования Кировского района Управления образования Администрации города Екатеринбурга, прием заявлений и выдача результата предоставления услуг(и) </w:t>
      </w:r>
      <w:r w:rsidRPr="001F219E">
        <w:rPr>
          <w:b/>
          <w:i/>
          <w:sz w:val="28"/>
          <w:szCs w:val="28"/>
        </w:rPr>
        <w:t>«Предоставление путевок для летнего отдыха и оздоровления детей в лагерях с дневным пребыванием, санаториях и санитарно-оздоровительных лагерях круглогодичного действия, в загородных стационарных оздоровительных лагерях»</w:t>
      </w:r>
      <w:r>
        <w:rPr>
          <w:b/>
          <w:i/>
          <w:sz w:val="28"/>
          <w:szCs w:val="28"/>
        </w:rPr>
        <w:t>, «П</w:t>
      </w:r>
      <w:r w:rsidRPr="001F219E">
        <w:rPr>
          <w:b/>
          <w:i/>
          <w:sz w:val="28"/>
          <w:szCs w:val="28"/>
        </w:rPr>
        <w:t>рием заявлений, постановка на учет и зачисление детей в образовательные учреждения, реализующие основную общеобразовательную программу дошкольного   образования (детские сады)»</w:t>
      </w:r>
      <w:r>
        <w:rPr>
          <w:sz w:val="28"/>
          <w:szCs w:val="28"/>
        </w:rPr>
        <w:t xml:space="preserve"> дополнительно осуществляется в отделах приема и выдачи документов МКУ МФЦ. </w:t>
      </w:r>
    </w:p>
    <w:p w:rsidR="00FC0761" w:rsidRDefault="00FC0761" w:rsidP="00FC0761">
      <w:pPr>
        <w:jc w:val="center"/>
        <w:rPr>
          <w:b/>
          <w:bCs/>
          <w:sz w:val="14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903FC21" wp14:editId="38EC5DD3">
            <wp:extent cx="3375025" cy="1371600"/>
            <wp:effectExtent l="19050" t="0" r="0" b="0"/>
            <wp:docPr id="1" name="Рисунок 1" descr="615702c91cea74b582aef24ae8f6d8b1_900x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15702c91cea74b582aef24ae8f6d8b1_900x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0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761" w:rsidRDefault="00FC0761" w:rsidP="00FC0761">
      <w:pPr>
        <w:rPr>
          <w:b/>
          <w:bCs/>
          <w:szCs w:val="28"/>
        </w:rPr>
      </w:pPr>
    </w:p>
    <w:p w:rsidR="00FC0761" w:rsidRDefault="00FC0761" w:rsidP="00FC0761">
      <w:pPr>
        <w:contextualSpacing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Отдел приема и выдачи документов по Ленинскому району</w:t>
      </w:r>
      <w:r>
        <w:rPr>
          <w:b/>
          <w:sz w:val="28"/>
          <w:szCs w:val="28"/>
        </w:rPr>
        <w:t xml:space="preserve">: </w:t>
      </w:r>
    </w:p>
    <w:p w:rsidR="00FC0761" w:rsidRPr="001F219E" w:rsidRDefault="00FC0761" w:rsidP="00FC0761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Адрес</w:t>
      </w:r>
      <w:r>
        <w:rPr>
          <w:sz w:val="28"/>
          <w:szCs w:val="28"/>
        </w:rPr>
        <w:t xml:space="preserve">: г. Екатеринбург, ул. </w:t>
      </w:r>
      <w:proofErr w:type="spellStart"/>
      <w:r>
        <w:rPr>
          <w:sz w:val="28"/>
          <w:szCs w:val="28"/>
        </w:rPr>
        <w:t>Вайнера</w:t>
      </w:r>
      <w:proofErr w:type="spellEnd"/>
      <w:r>
        <w:rPr>
          <w:sz w:val="28"/>
          <w:szCs w:val="28"/>
        </w:rPr>
        <w:t xml:space="preserve">, дом 9а, вход БТИ, 2 этаж, окна 9 – </w:t>
      </w:r>
      <w:proofErr w:type="gramStart"/>
      <w:r>
        <w:rPr>
          <w:sz w:val="28"/>
          <w:szCs w:val="28"/>
        </w:rPr>
        <w:t>11,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Режим</w:t>
      </w:r>
      <w:proofErr w:type="gramEnd"/>
      <w:r>
        <w:rPr>
          <w:b/>
          <w:sz w:val="28"/>
          <w:szCs w:val="28"/>
        </w:rPr>
        <w:t xml:space="preserve"> работы:</w:t>
      </w:r>
      <w:r>
        <w:rPr>
          <w:sz w:val="28"/>
          <w:szCs w:val="28"/>
        </w:rPr>
        <w:t xml:space="preserve"> с понедельника по пятницу – с 8:00 до 19:00, без перерыва, </w:t>
      </w:r>
      <w:r>
        <w:rPr>
          <w:sz w:val="28"/>
          <w:szCs w:val="28"/>
        </w:rPr>
        <w:br/>
        <w:t>в субботу – с 9:00 до 17:00, без перерыва, воскресенье – выходной.</w:t>
      </w:r>
    </w:p>
    <w:p w:rsidR="00FC0761" w:rsidRDefault="00FC0761" w:rsidP="00FC0761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Отдел приема и выдачи документов по Октябрьскому району:</w:t>
      </w:r>
    </w:p>
    <w:p w:rsidR="00FC0761" w:rsidRDefault="00FC0761" w:rsidP="00FC0761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Адрес</w:t>
      </w:r>
      <w:r>
        <w:rPr>
          <w:bCs/>
          <w:sz w:val="28"/>
          <w:szCs w:val="28"/>
        </w:rPr>
        <w:t>: г. Екатеринбург, ул. Мичурина, 207.</w:t>
      </w:r>
    </w:p>
    <w:p w:rsidR="00FC0761" w:rsidRPr="001F219E" w:rsidRDefault="00FC0761" w:rsidP="00FC0761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Режим работы</w:t>
      </w:r>
      <w:r>
        <w:rPr>
          <w:bCs/>
          <w:sz w:val="28"/>
          <w:szCs w:val="28"/>
        </w:rPr>
        <w:t xml:space="preserve">: с понедельника по пятницу – с 8:00 до 20:00, без </w:t>
      </w:r>
      <w:proofErr w:type="gramStart"/>
      <w:r>
        <w:rPr>
          <w:bCs/>
          <w:sz w:val="28"/>
          <w:szCs w:val="28"/>
        </w:rPr>
        <w:t>перерыва,</w:t>
      </w:r>
      <w:r>
        <w:rPr>
          <w:bCs/>
          <w:sz w:val="28"/>
          <w:szCs w:val="28"/>
        </w:rPr>
        <w:br/>
        <w:t>в</w:t>
      </w:r>
      <w:proofErr w:type="gramEnd"/>
      <w:r>
        <w:rPr>
          <w:bCs/>
          <w:sz w:val="28"/>
          <w:szCs w:val="28"/>
        </w:rPr>
        <w:t xml:space="preserve"> субботу и воскресенье – с 9:00 до 18:00, без перерыва.</w:t>
      </w:r>
    </w:p>
    <w:p w:rsidR="00FC0761" w:rsidRDefault="00FC0761" w:rsidP="00FC0761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Отдел приема и выдачи документов по Октябрьскому району (п. Малый Исток):</w:t>
      </w:r>
    </w:p>
    <w:p w:rsidR="00FC0761" w:rsidRDefault="00FC0761" w:rsidP="00FC0761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Адрес</w:t>
      </w:r>
      <w:r>
        <w:rPr>
          <w:bCs/>
          <w:sz w:val="28"/>
          <w:szCs w:val="28"/>
        </w:rPr>
        <w:t>: г. Екатеринбург, ул. Реактивная, д. 35.</w:t>
      </w:r>
    </w:p>
    <w:p w:rsidR="00FC0761" w:rsidRPr="001F219E" w:rsidRDefault="00FC0761" w:rsidP="00FC0761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Режим работы:</w:t>
      </w:r>
      <w:r>
        <w:rPr>
          <w:bCs/>
          <w:sz w:val="28"/>
          <w:szCs w:val="28"/>
        </w:rPr>
        <w:t xml:space="preserve"> с понедельника по четверг – с 9:00 до 18:00, пятница – с 9:00 до 17:00, суббота, воскресенье – выходные дни.</w:t>
      </w:r>
    </w:p>
    <w:p w:rsidR="00FC0761" w:rsidRDefault="00FC0761" w:rsidP="00FC0761">
      <w:pPr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Отдел приема и выдачи документов по Чкаловскому району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C0761" w:rsidRDefault="00FC0761" w:rsidP="00FC0761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Адрес</w:t>
      </w:r>
      <w:r>
        <w:rPr>
          <w:sz w:val="28"/>
          <w:szCs w:val="28"/>
        </w:rPr>
        <w:t>: г. Екатеринбург, ул. Белинского, 206</w:t>
      </w:r>
    </w:p>
    <w:p w:rsidR="00FC0761" w:rsidRPr="001F219E" w:rsidRDefault="00FC0761" w:rsidP="00FC0761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работы:</w:t>
      </w:r>
      <w:r>
        <w:rPr>
          <w:sz w:val="28"/>
          <w:szCs w:val="28"/>
        </w:rPr>
        <w:t xml:space="preserve"> с понедельника по пятницу – с 8:00 до 20:00, без перерыва, </w:t>
      </w:r>
      <w:r>
        <w:rPr>
          <w:sz w:val="28"/>
          <w:szCs w:val="28"/>
        </w:rPr>
        <w:br/>
        <w:t>в субботу и воскресенье – с 9:00 до 18:00, без перерыва.</w:t>
      </w:r>
    </w:p>
    <w:p w:rsidR="00FC0761" w:rsidRDefault="00FC0761" w:rsidP="00FC0761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Телефоны для справок:</w:t>
      </w:r>
      <w:r>
        <w:rPr>
          <w:sz w:val="28"/>
          <w:szCs w:val="28"/>
        </w:rPr>
        <w:t xml:space="preserve"> 8 (800) 770-74-00, 8(343) 311-74-00.</w:t>
      </w:r>
    </w:p>
    <w:p w:rsidR="00FC0761" w:rsidRDefault="00FC0761" w:rsidP="00FC0761">
      <w:pPr>
        <w:contextualSpacing/>
        <w:jc w:val="both"/>
        <w:rPr>
          <w:sz w:val="12"/>
          <w:szCs w:val="28"/>
        </w:rPr>
      </w:pPr>
    </w:p>
    <w:p w:rsidR="00FC0761" w:rsidRDefault="00FC0761" w:rsidP="00FC0761">
      <w:pPr>
        <w:contextualSpacing/>
        <w:jc w:val="both"/>
        <w:rPr>
          <w:rStyle w:val="a3"/>
          <w:sz w:val="28"/>
        </w:rPr>
      </w:pPr>
      <w:r>
        <w:rPr>
          <w:b/>
          <w:sz w:val="28"/>
          <w:szCs w:val="28"/>
        </w:rPr>
        <w:t>Электронная почта:</w:t>
      </w:r>
      <w:r>
        <w:rPr>
          <w:sz w:val="28"/>
          <w:szCs w:val="28"/>
        </w:rPr>
        <w:t xml:space="preserve"> </w:t>
      </w:r>
      <w:hyperlink r:id="rId5" w:history="1">
        <w:r>
          <w:rPr>
            <w:rStyle w:val="a3"/>
            <w:sz w:val="28"/>
            <w:szCs w:val="28"/>
          </w:rPr>
          <w:t>mfc@ekadm.ru</w:t>
        </w:r>
      </w:hyperlink>
    </w:p>
    <w:p w:rsidR="00FC0761" w:rsidRDefault="00FC0761" w:rsidP="00FC0761">
      <w:pPr>
        <w:contextualSpacing/>
        <w:jc w:val="both"/>
        <w:rPr>
          <w:rStyle w:val="a3"/>
          <w:sz w:val="12"/>
          <w:szCs w:val="28"/>
        </w:rPr>
      </w:pPr>
    </w:p>
    <w:p w:rsidR="00791534" w:rsidRDefault="00FC0761" w:rsidP="00FC0761">
      <w:r>
        <w:rPr>
          <w:b/>
          <w:sz w:val="28"/>
          <w:szCs w:val="28"/>
        </w:rPr>
        <w:t>Сайт</w:t>
      </w:r>
      <w:r>
        <w:rPr>
          <w:sz w:val="28"/>
          <w:szCs w:val="28"/>
        </w:rPr>
        <w:t xml:space="preserve">: </w:t>
      </w:r>
      <w:hyperlink r:id="rId6" w:history="1">
        <w:r w:rsidRPr="000B536D">
          <w:rPr>
            <w:rStyle w:val="a3"/>
            <w:sz w:val="28"/>
            <w:szCs w:val="28"/>
          </w:rPr>
          <w:t>http://мфц.екатеринбург.рф</w:t>
        </w:r>
      </w:hyperlink>
      <w:bookmarkEnd w:id="0"/>
    </w:p>
    <w:sectPr w:rsidR="0079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69"/>
    <w:rsid w:val="00791534"/>
    <w:rsid w:val="00D72569"/>
    <w:rsid w:val="00FC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58BDB-74D5-4B1B-B869-B8509C33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761"/>
    <w:rPr>
      <w:color w:val="0563C1" w:themeColor="hyperlink"/>
      <w:u w:val="single"/>
    </w:rPr>
  </w:style>
  <w:style w:type="paragraph" w:customStyle="1" w:styleId="Default">
    <w:name w:val="Default"/>
    <w:rsid w:val="00FC07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4;&#1092;&#1094;.&#1077;&#1082;&#1072;&#1090;&#1077;&#1088;&#1080;&#1085;&#1073;&#1091;&#1088;&#1075;.&#1088;&#1092;" TargetMode="External"/><Relationship Id="rId5" Type="http://schemas.openxmlformats.org/officeDocument/2006/relationships/hyperlink" Target="mailto:mfc@ekadm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2015-04-13T11:23:00Z</dcterms:created>
  <dcterms:modified xsi:type="dcterms:W3CDTF">2015-04-13T11:23:00Z</dcterms:modified>
</cp:coreProperties>
</file>